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69A" w:rsidRDefault="0009269A" w:rsidP="00E43B8A">
      <w:pPr>
        <w:jc w:val="center"/>
      </w:pPr>
      <w:r>
        <w:t>Дорогие братья и сестры!</w:t>
      </w:r>
    </w:p>
    <w:p w:rsidR="0009269A" w:rsidRDefault="0009269A" w:rsidP="005114BE">
      <w:pPr>
        <w:jc w:val="both"/>
      </w:pPr>
      <w:r>
        <w:tab/>
        <w:t>Отдел капелланского служения можно назвать самым молодым отделом на территории ЕАД. Этот отдел было организован всего лишь восемь лет назад. Первым его руководителем стал пастор Виктор Викторович Витко. При его содействии на базе Заокской Духовной Академии в 2006 году состоялась первая программа обуч</w:t>
      </w:r>
      <w:r w:rsidR="00617739">
        <w:t>ения адвентистских капелланов. За прошедшие годы в</w:t>
      </w:r>
      <w:r>
        <w:t>о всех унионных организациях ЕАД были избраны ответственные за этот отдел служители. В мае прошлого года в Заокском прошло консультативное совещание директоров отдела капелланского служения в ЕАД на котором было принято решение организовать в унионах ЕАД практическое обучение для адвентистских капелланов. Осенью 2012 года такое обучение было организо</w:t>
      </w:r>
      <w:r w:rsidR="00E15D11">
        <w:t xml:space="preserve">вано Украинским унионом в </w:t>
      </w:r>
      <w:proofErr w:type="gramStart"/>
      <w:r w:rsidR="00E15D11">
        <w:t>Буче</w:t>
      </w:r>
      <w:proofErr w:type="gramEnd"/>
      <w:r w:rsidR="00E15D11">
        <w:t xml:space="preserve">, а </w:t>
      </w:r>
      <w:r w:rsidR="00865C9F">
        <w:t>осенью 2013 года в Заокском.</w:t>
      </w:r>
    </w:p>
    <w:p w:rsidR="00D339B6" w:rsidRDefault="00D339B6" w:rsidP="00865C9F">
      <w:pPr>
        <w:jc w:val="both"/>
      </w:pPr>
      <w:r>
        <w:tab/>
        <w:t>Безусловно, служение капелланов на территории ЕАД будет иметь свои особенности и</w:t>
      </w:r>
      <w:r w:rsidR="00617739">
        <w:t xml:space="preserve"> во многом</w:t>
      </w:r>
      <w:r>
        <w:t xml:space="preserve"> отличаться от опыта наших зарубежных братьев. Однако</w:t>
      </w:r>
      <w:proofErr w:type="gramStart"/>
      <w:r>
        <w:t>,</w:t>
      </w:r>
      <w:proofErr w:type="gramEnd"/>
      <w:r>
        <w:t xml:space="preserve"> я верю, что для этого служения есть важное место и в наших странах. Капелланское служение это неотъемлемая часть евангельского служения </w:t>
      </w:r>
      <w:r w:rsidR="005114BE">
        <w:t>всемирно организации Церкви АСД</w:t>
      </w:r>
      <w:r w:rsidR="00617739">
        <w:t xml:space="preserve"> и оно</w:t>
      </w:r>
      <w:r>
        <w:t xml:space="preserve"> не ограничено исключительно служением для осужденных. </w:t>
      </w:r>
      <w:r w:rsidR="00865C9F">
        <w:t xml:space="preserve">Капелланское служение это служение </w:t>
      </w:r>
      <w:proofErr w:type="gramStart"/>
      <w:r w:rsidR="00865C9F">
        <w:t>людям</w:t>
      </w:r>
      <w:proofErr w:type="gramEnd"/>
      <w:r w:rsidR="00865C9F">
        <w:t xml:space="preserve"> находящимся в особых условиях: армии, полиции, пенитенциарных учреждениях, образовательных и медицинских учреждениях, различных социальных учреждениях и бизнес структурах. В Евангелии от Матфея 25 главы с 34 стиха описывается то, что скажет Господь </w:t>
      </w:r>
      <w:proofErr w:type="gramStart"/>
      <w:r w:rsidR="00865C9F">
        <w:t>спасенным</w:t>
      </w:r>
      <w:proofErr w:type="gramEnd"/>
      <w:r w:rsidR="00865C9F">
        <w:t xml:space="preserve">, когда Он вернется вновь: </w:t>
      </w:r>
      <w:proofErr w:type="gramStart"/>
      <w:r w:rsidR="00865C9F">
        <w:t>«Тогда скажет Царь тем, которые по правую сторону Его: "</w:t>
      </w:r>
      <w:proofErr w:type="spellStart"/>
      <w:r w:rsidR="00865C9F">
        <w:t>приидите</w:t>
      </w:r>
      <w:proofErr w:type="spellEnd"/>
      <w:r w:rsidR="00865C9F">
        <w:t>, благословенные Отца Моего, наследуйте Царство, уготованное вам от создания мира: ибо алкал Я, и вы дали Мне есть; жаждал, и вы напоили Меня; был странником, и вы приняли Меня;  был наг, и вы одели Меня; был болен, и вы посетили Меня;</w:t>
      </w:r>
      <w:proofErr w:type="gramEnd"/>
      <w:r w:rsidR="00865C9F">
        <w:t xml:space="preserve"> в темнице был, и вы пришли ко Мне"</w:t>
      </w:r>
      <w:proofErr w:type="gramStart"/>
      <w:r w:rsidR="00865C9F">
        <w:t>.Т</w:t>
      </w:r>
      <w:proofErr w:type="gramEnd"/>
      <w:r w:rsidR="00865C9F">
        <w:t xml:space="preserve">огда праведники скажут Ему в ответ: "Господи! когда мы видели Тебя алчущим, и накормили? или жаждущим, и напоили? Когда мы видели Тебя странником, и приняли? или нагим, и одели? Когда мы видели Тебя больным, или в темнице, и пришли к Тебе?" И Царь скажет им в ответ: "истинно говорю вам: так как вы сделали это одному из сих братьев Моих меньших, то сделали Мне". </w:t>
      </w:r>
    </w:p>
    <w:p w:rsidR="00865C9F" w:rsidRDefault="00865C9F" w:rsidP="00865C9F">
      <w:pPr>
        <w:ind w:firstLine="708"/>
        <w:jc w:val="both"/>
      </w:pPr>
      <w:r>
        <w:t xml:space="preserve">Эти слова Спасителя лучше всего характеризуют </w:t>
      </w:r>
      <w:proofErr w:type="spellStart"/>
      <w:r>
        <w:t>капелланское</w:t>
      </w:r>
      <w:proofErr w:type="spellEnd"/>
      <w:r>
        <w:t xml:space="preserve"> служение. Это служение и есть Евангелие для </w:t>
      </w:r>
      <w:proofErr w:type="gramStart"/>
      <w:r>
        <w:t>страждущих</w:t>
      </w:r>
      <w:proofErr w:type="gramEnd"/>
      <w:r>
        <w:t>. Сегодня люди верят не словам, а делам. Пусть Господь благословит Вас в этом служении!</w:t>
      </w:r>
    </w:p>
    <w:p w:rsidR="005114BE" w:rsidRDefault="005114BE">
      <w:r>
        <w:t>Руководитель отдела Капелланского служения Евро-Азиатского Дивизиона, пастор Олег Гончаров.</w:t>
      </w:r>
    </w:p>
    <w:sectPr w:rsidR="005114BE" w:rsidSect="00617739">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6827"/>
    <w:rsid w:val="0009269A"/>
    <w:rsid w:val="001568E7"/>
    <w:rsid w:val="001B631E"/>
    <w:rsid w:val="001D68F8"/>
    <w:rsid w:val="005114BE"/>
    <w:rsid w:val="00617739"/>
    <w:rsid w:val="00656827"/>
    <w:rsid w:val="00865C9F"/>
    <w:rsid w:val="00AF50AB"/>
    <w:rsid w:val="00D339B6"/>
    <w:rsid w:val="00E15D11"/>
    <w:rsid w:val="00E43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0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371</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Oleg Goncharov</cp:lastModifiedBy>
  <cp:revision>4</cp:revision>
  <dcterms:created xsi:type="dcterms:W3CDTF">2013-10-28T04:38:00Z</dcterms:created>
  <dcterms:modified xsi:type="dcterms:W3CDTF">2013-10-28T04:49:00Z</dcterms:modified>
</cp:coreProperties>
</file>